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Default="003D2CD4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GAME DESIGN </w:t>
      </w:r>
      <w:r w:rsidR="002539F3">
        <w:rPr>
          <w:rFonts w:ascii="Arial" w:eastAsia="Calibri" w:hAnsi="Arial" w:cs="Arial"/>
          <w:b/>
          <w:color w:val="000000"/>
          <w:sz w:val="24"/>
          <w:szCs w:val="24"/>
        </w:rPr>
        <w:t xml:space="preserve">STUDIES </w:t>
      </w:r>
      <w:r w:rsidR="00602FDC">
        <w:rPr>
          <w:rFonts w:ascii="Arial" w:eastAsia="Calibri" w:hAnsi="Arial" w:cs="Arial"/>
          <w:b/>
          <w:color w:val="000000"/>
          <w:sz w:val="24"/>
          <w:szCs w:val="24"/>
        </w:rPr>
        <w:t>25</w:t>
      </w:r>
      <w:r w:rsidR="006D2B49">
        <w:rPr>
          <w:rFonts w:ascii="Arial" w:eastAsia="Calibri" w:hAnsi="Arial" w:cs="Arial"/>
          <w:b/>
          <w:color w:val="000000"/>
          <w:sz w:val="24"/>
          <w:szCs w:val="24"/>
        </w:rPr>
        <w:t>%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</w:t>
      </w:r>
      <w:r w:rsidRPr="00B275FE">
        <w:rPr>
          <w:rFonts w:ascii="Arial" w:eastAsia="Times New Roman" w:hAnsi="Arial" w:cs="Arial"/>
        </w:rPr>
        <w:t xml:space="preserve">e </w:t>
      </w:r>
      <w:r w:rsidR="00B275FE" w:rsidRPr="00B275FE">
        <w:rPr>
          <w:rFonts w:ascii="Arial" w:eastAsia="Times New Roman" w:hAnsi="Arial" w:cs="Arial"/>
        </w:rPr>
        <w:t>Music</w:t>
      </w:r>
      <w:r w:rsidR="00B275FE">
        <w:rPr>
          <w:rFonts w:ascii="Arial" w:eastAsia="Times New Roman" w:hAnsi="Arial" w:cs="Arial"/>
          <w:b/>
        </w:rPr>
        <w:t xml:space="preserve">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B275FE" w:rsidRPr="00B275FE">
          <w:rPr>
            <w:rStyle w:val="Hyperlink"/>
            <w:rFonts w:ascii="Arial" w:hAnsi="Arial" w:cs="Arial"/>
          </w:rPr>
          <w:t>Music - School of The Arts Intranet (Student) - University of Liverpool</w:t>
        </w:r>
      </w:hyperlink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602F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"/>
        <w:gridCol w:w="2610"/>
        <w:gridCol w:w="1129"/>
        <w:gridCol w:w="1018"/>
        <w:gridCol w:w="1298"/>
        <w:gridCol w:w="1561"/>
      </w:tblGrid>
      <w:tr w:rsidR="00602FDC" w:rsidTr="00212739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602FDC" w:rsidRDefault="00602FDC" w:rsidP="00212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602FDC" w:rsidTr="00212739">
        <w:tc>
          <w:tcPr>
            <w:tcW w:w="13948" w:type="dxa"/>
            <w:gridSpan w:val="6"/>
          </w:tcPr>
          <w:p w:rsidR="00602FDC" w:rsidRDefault="00602FDC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602FDC" w:rsidTr="00212739">
        <w:tc>
          <w:tcPr>
            <w:tcW w:w="13948" w:type="dxa"/>
            <w:gridSpan w:val="6"/>
          </w:tcPr>
          <w:p w:rsidR="00602FDC" w:rsidRPr="00602FDC" w:rsidRDefault="00602FDC" w:rsidP="00212739">
            <w:pPr>
              <w:ind w:left="0" w:firstLine="0"/>
            </w:pPr>
            <w:r w:rsidRPr="00602FDC">
              <w:t>Students will be registered for the required 30 credits of Music modules, with 15 credits in each semester.</w:t>
            </w:r>
          </w:p>
        </w:tc>
      </w:tr>
      <w:tr w:rsidR="00602FDC" w:rsidTr="00212739">
        <w:tc>
          <w:tcPr>
            <w:tcW w:w="13948" w:type="dxa"/>
            <w:gridSpan w:val="6"/>
          </w:tcPr>
          <w:p w:rsidR="00602FDC" w:rsidRDefault="00602FDC" w:rsidP="00212739">
            <w:pPr>
              <w:ind w:left="0" w:firstLine="0"/>
              <w:rPr>
                <w:b/>
              </w:rPr>
            </w:pPr>
          </w:p>
          <w:p w:rsidR="00602FDC" w:rsidRDefault="00602FDC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  <w:bookmarkStart w:id="0" w:name="_GoBack"/>
            <w:bookmarkEnd w:id="0"/>
          </w:p>
        </w:tc>
      </w:tr>
      <w:tr w:rsidR="00602FDC" w:rsidTr="00212739">
        <w:tc>
          <w:tcPr>
            <w:tcW w:w="13948" w:type="dxa"/>
            <w:gridSpan w:val="6"/>
          </w:tcPr>
          <w:p w:rsidR="00602FDC" w:rsidRDefault="00602FDC" w:rsidP="00212739">
            <w:pPr>
              <w:ind w:left="0" w:firstLine="0"/>
            </w:pPr>
            <w:r>
              <w:t xml:space="preserve"> </w:t>
            </w:r>
          </w:p>
          <w:p w:rsidR="00602FDC" w:rsidRDefault="00602FDC" w:rsidP="00212739">
            <w:pPr>
              <w:ind w:left="0" w:firstLine="0"/>
              <w:rPr>
                <w:b/>
              </w:rPr>
            </w:pPr>
          </w:p>
        </w:tc>
      </w:tr>
      <w:tr w:rsidR="00602FDC" w:rsidTr="00212739">
        <w:tc>
          <w:tcPr>
            <w:tcW w:w="13948" w:type="dxa"/>
            <w:gridSpan w:val="6"/>
          </w:tcPr>
          <w:p w:rsidR="00602FDC" w:rsidRDefault="00602FDC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602FDC" w:rsidTr="00212739">
        <w:tc>
          <w:tcPr>
            <w:tcW w:w="2091" w:type="dxa"/>
            <w:shd w:val="clear" w:color="auto" w:fill="D9E2F3" w:themeFill="accent1" w:themeFillTint="33"/>
          </w:tcPr>
          <w:p w:rsidR="00602FDC" w:rsidRDefault="00602FDC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602FDC" w:rsidRDefault="00602FDC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602FDC" w:rsidRDefault="00602FDC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602FDC" w:rsidRDefault="00602FDC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602FDC" w:rsidRDefault="00602FDC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602FDC" w:rsidRDefault="00602FDC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602FDC" w:rsidTr="00212739">
        <w:tc>
          <w:tcPr>
            <w:tcW w:w="2091" w:type="dxa"/>
          </w:tcPr>
          <w:p w:rsidR="00602FDC" w:rsidRDefault="00602FDC" w:rsidP="00212739">
            <w:pPr>
              <w:ind w:left="0" w:firstLine="0"/>
            </w:pPr>
            <w:r>
              <w:t>SOTA101</w:t>
            </w:r>
          </w:p>
        </w:tc>
        <w:tc>
          <w:tcPr>
            <w:tcW w:w="4448" w:type="dxa"/>
          </w:tcPr>
          <w:p w:rsidR="00602FDC" w:rsidRDefault="00602FDC" w:rsidP="00212739">
            <w:pPr>
              <w:ind w:left="0" w:firstLine="0"/>
            </w:pPr>
            <w:r>
              <w:t>INTRODUCTION TO GAME DESIGN STUDIES 2023-24</w:t>
            </w:r>
          </w:p>
        </w:tc>
        <w:tc>
          <w:tcPr>
            <w:tcW w:w="1804" w:type="dxa"/>
          </w:tcPr>
          <w:p w:rsidR="00602FDC" w:rsidRDefault="00602FDC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02FDC" w:rsidRDefault="00602FDC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602FDC" w:rsidRDefault="00602FDC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602FDC" w:rsidRDefault="00602FDC" w:rsidP="00212739">
            <w:pPr>
              <w:ind w:left="0" w:firstLine="0"/>
            </w:pPr>
          </w:p>
        </w:tc>
      </w:tr>
      <w:tr w:rsidR="00602FDC" w:rsidTr="00212739">
        <w:tc>
          <w:tcPr>
            <w:tcW w:w="13948" w:type="dxa"/>
            <w:gridSpan w:val="6"/>
          </w:tcPr>
          <w:p w:rsidR="00602FDC" w:rsidRDefault="00602FDC" w:rsidP="00212739">
            <w:pPr>
              <w:ind w:left="0" w:firstLine="0"/>
              <w:rPr>
                <w:b/>
              </w:rPr>
            </w:pPr>
          </w:p>
          <w:p w:rsidR="00602FDC" w:rsidRDefault="00602FDC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602FDC" w:rsidTr="00212739">
        <w:tc>
          <w:tcPr>
            <w:tcW w:w="13948" w:type="dxa"/>
            <w:gridSpan w:val="6"/>
          </w:tcPr>
          <w:p w:rsidR="00602FDC" w:rsidRDefault="00602FDC" w:rsidP="00212739">
            <w:pPr>
              <w:ind w:left="0" w:firstLine="0"/>
            </w:pPr>
            <w:r>
              <w:t xml:space="preserve"> </w:t>
            </w:r>
          </w:p>
          <w:p w:rsidR="00602FDC" w:rsidRDefault="00602FDC" w:rsidP="00212739">
            <w:pPr>
              <w:ind w:left="0" w:firstLine="0"/>
              <w:rPr>
                <w:b/>
              </w:rPr>
            </w:pPr>
          </w:p>
        </w:tc>
      </w:tr>
      <w:tr w:rsidR="00602FDC" w:rsidTr="00212739">
        <w:tc>
          <w:tcPr>
            <w:tcW w:w="13948" w:type="dxa"/>
            <w:gridSpan w:val="6"/>
          </w:tcPr>
          <w:p w:rsidR="00602FDC" w:rsidRDefault="00602FDC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602FDC" w:rsidTr="00212739">
        <w:tc>
          <w:tcPr>
            <w:tcW w:w="2091" w:type="dxa"/>
            <w:shd w:val="clear" w:color="auto" w:fill="D9E2F3" w:themeFill="accent1" w:themeFillTint="33"/>
          </w:tcPr>
          <w:p w:rsidR="00602FDC" w:rsidRDefault="00602FDC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602FDC" w:rsidRDefault="00602FDC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602FDC" w:rsidRDefault="00602FDC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602FDC" w:rsidRDefault="00602FDC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602FDC" w:rsidRDefault="00602FDC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602FDC" w:rsidRDefault="00602FDC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602FDC" w:rsidTr="00212739">
        <w:tc>
          <w:tcPr>
            <w:tcW w:w="2091" w:type="dxa"/>
          </w:tcPr>
          <w:p w:rsidR="00602FDC" w:rsidRDefault="00602FDC" w:rsidP="00212739">
            <w:pPr>
              <w:ind w:left="0" w:firstLine="0"/>
            </w:pPr>
            <w:r>
              <w:t>SOTA102</w:t>
            </w:r>
          </w:p>
        </w:tc>
        <w:tc>
          <w:tcPr>
            <w:tcW w:w="4448" w:type="dxa"/>
          </w:tcPr>
          <w:p w:rsidR="00602FDC" w:rsidRDefault="00602FDC" w:rsidP="00212739">
            <w:pPr>
              <w:ind w:left="0" w:firstLine="0"/>
            </w:pPr>
            <w:r>
              <w:t>GAMES AND MEANING 2023-24</w:t>
            </w:r>
          </w:p>
        </w:tc>
        <w:tc>
          <w:tcPr>
            <w:tcW w:w="1804" w:type="dxa"/>
          </w:tcPr>
          <w:p w:rsidR="00602FDC" w:rsidRDefault="00602FDC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02FDC" w:rsidRDefault="00602FDC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602FDC" w:rsidRDefault="00602FDC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602FDC" w:rsidRDefault="00602FDC" w:rsidP="00212739">
            <w:pPr>
              <w:ind w:left="0" w:firstLine="0"/>
            </w:pPr>
          </w:p>
        </w:tc>
      </w:tr>
    </w:tbl>
    <w:p w:rsidR="006D2B49" w:rsidRDefault="006D2B49"/>
    <w:sectPr w:rsidR="006D2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30BD"/>
    <w:multiLevelType w:val="hybridMultilevel"/>
    <w:tmpl w:val="C8D8B694"/>
    <w:lvl w:ilvl="0" w:tplc="75023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D4B70"/>
    <w:multiLevelType w:val="hybridMultilevel"/>
    <w:tmpl w:val="2F286662"/>
    <w:lvl w:ilvl="0" w:tplc="23FA7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1571F4"/>
    <w:rsid w:val="002539F3"/>
    <w:rsid w:val="002633FA"/>
    <w:rsid w:val="002C5F9D"/>
    <w:rsid w:val="002D674A"/>
    <w:rsid w:val="00301A91"/>
    <w:rsid w:val="003B3A5D"/>
    <w:rsid w:val="003D2CD4"/>
    <w:rsid w:val="004770AA"/>
    <w:rsid w:val="004D106D"/>
    <w:rsid w:val="0050163F"/>
    <w:rsid w:val="005D790A"/>
    <w:rsid w:val="00602FDC"/>
    <w:rsid w:val="006D2B49"/>
    <w:rsid w:val="007C00D1"/>
    <w:rsid w:val="00854C0F"/>
    <w:rsid w:val="008E51A7"/>
    <w:rsid w:val="009C3C8B"/>
    <w:rsid w:val="009D444F"/>
    <w:rsid w:val="00AC58BE"/>
    <w:rsid w:val="00B275FE"/>
    <w:rsid w:val="00B4060C"/>
    <w:rsid w:val="00C750E6"/>
    <w:rsid w:val="00CB4479"/>
    <w:rsid w:val="00D92943"/>
    <w:rsid w:val="00E4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56E5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2B49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music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Myler, Rebecca</cp:lastModifiedBy>
  <cp:revision>3</cp:revision>
  <dcterms:created xsi:type="dcterms:W3CDTF">2023-08-22T12:19:00Z</dcterms:created>
  <dcterms:modified xsi:type="dcterms:W3CDTF">2023-08-22T12:21:00Z</dcterms:modified>
</cp:coreProperties>
</file>