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FA" w:rsidRDefault="008F70FA" w:rsidP="008F70FA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6B8F99B" wp14:editId="714C7969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FA" w:rsidRDefault="008F70FA" w:rsidP="008F70FA"/>
    <w:p w:rsidR="008F70FA" w:rsidRPr="00112C13" w:rsidRDefault="008F70FA" w:rsidP="008F70FA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2C7121" w:rsidRDefault="0082067F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MSc Strategic Communication Part-time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F70FA" w:rsidRPr="005A0A73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F70FA" w:rsidRPr="005A0A73" w:rsidRDefault="008F70FA" w:rsidP="008F70FA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the</w:t>
      </w:r>
      <w:r>
        <w:rPr>
          <w:rFonts w:ascii="Arial" w:eastAsia="Times New Roman" w:hAnsi="Arial" w:cs="Arial"/>
        </w:rPr>
        <w:t xml:space="preserve"> Communication &amp; Media</w:t>
      </w:r>
      <w:r w:rsidRPr="005A0A73">
        <w:rPr>
          <w:rFonts w:ascii="Arial" w:eastAsia="Times New Roman" w:hAnsi="Arial" w:cs="Arial"/>
        </w:rPr>
        <w:t xml:space="preserve"> 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="00E37977" w:rsidRPr="001B2EB2">
          <w:rPr>
            <w:rStyle w:val="Hyperlink"/>
            <w:rFonts w:ascii="Arial" w:hAnsi="Arial" w:cs="Arial"/>
          </w:rPr>
          <w:t>MA Students - School of the Arts Intranet (Students) - University of Liverpool</w:t>
        </w:r>
      </w:hyperlink>
      <w:bookmarkStart w:id="0" w:name="_GoBack"/>
      <w:bookmarkEnd w:id="0"/>
    </w:p>
    <w:p w:rsidR="008F70FA" w:rsidRPr="005A0A73" w:rsidRDefault="008F70FA" w:rsidP="008F70FA">
      <w:pPr>
        <w:pStyle w:val="ListParagraph"/>
        <w:rPr>
          <w:rFonts w:ascii="Arial" w:eastAsia="Times New Roman" w:hAnsi="Arial" w:cs="Arial"/>
        </w:rPr>
      </w:pPr>
    </w:p>
    <w:p w:rsidR="008F70FA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If you have any queries, or problems with registration, please contact the SOTA Student Support Centre, 19 </w:t>
      </w:r>
      <w:proofErr w:type="spellStart"/>
      <w:r w:rsidRPr="005A0A73">
        <w:rPr>
          <w:rFonts w:ascii="Arial" w:eastAsia="Times New Roman" w:hAnsi="Arial" w:cs="Arial"/>
        </w:rPr>
        <w:t>Abercromby</w:t>
      </w:r>
      <w:proofErr w:type="spellEnd"/>
      <w:r w:rsidRPr="005A0A73">
        <w:rPr>
          <w:rFonts w:ascii="Arial" w:eastAsia="Times New Roman" w:hAnsi="Arial" w:cs="Arial"/>
        </w:rPr>
        <w:t xml:space="preserve">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82067F" w:rsidRDefault="0082067F" w:rsidP="0082067F">
      <w:pPr>
        <w:pStyle w:val="ListParagrap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9"/>
        <w:gridCol w:w="2681"/>
        <w:gridCol w:w="1090"/>
        <w:gridCol w:w="982"/>
        <w:gridCol w:w="1269"/>
        <w:gridCol w:w="1525"/>
      </w:tblGrid>
      <w:tr w:rsidR="0082067F" w:rsidTr="00E37977">
        <w:trPr>
          <w:tblHeader/>
        </w:trPr>
        <w:tc>
          <w:tcPr>
            <w:tcW w:w="9016" w:type="dxa"/>
            <w:gridSpan w:val="6"/>
            <w:shd w:val="clear" w:color="auto" w:fill="B4C6E7" w:themeFill="accent1" w:themeFillTint="66"/>
          </w:tcPr>
          <w:p w:rsidR="0082067F" w:rsidRDefault="0082067F" w:rsidP="006A1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82067F" w:rsidTr="00E37977">
        <w:tc>
          <w:tcPr>
            <w:tcW w:w="9016" w:type="dxa"/>
            <w:gridSpan w:val="6"/>
          </w:tcPr>
          <w:p w:rsidR="0082067F" w:rsidRDefault="0082067F" w:rsidP="006A141A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82067F" w:rsidTr="00E37977">
        <w:tc>
          <w:tcPr>
            <w:tcW w:w="9016" w:type="dxa"/>
            <w:gridSpan w:val="6"/>
          </w:tcPr>
          <w:p w:rsidR="0082067F" w:rsidRDefault="0082067F" w:rsidP="006A141A">
            <w:pPr>
              <w:ind w:left="0" w:firstLine="0"/>
              <w:rPr>
                <w:b/>
              </w:rPr>
            </w:pPr>
            <w:r>
              <w:t xml:space="preserve"> The following required modules can be completed in year 1 or 2: COMM519; COMM519</w:t>
            </w:r>
          </w:p>
        </w:tc>
      </w:tr>
      <w:tr w:rsidR="0082067F" w:rsidTr="00E37977">
        <w:tc>
          <w:tcPr>
            <w:tcW w:w="9016" w:type="dxa"/>
            <w:gridSpan w:val="6"/>
          </w:tcPr>
          <w:p w:rsidR="0082067F" w:rsidRDefault="0082067F" w:rsidP="006A141A">
            <w:pPr>
              <w:ind w:left="0" w:firstLine="0"/>
              <w:rPr>
                <w:b/>
              </w:rPr>
            </w:pPr>
          </w:p>
          <w:p w:rsidR="0082067F" w:rsidRDefault="0082067F" w:rsidP="006A141A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82067F" w:rsidTr="00E37977">
        <w:tc>
          <w:tcPr>
            <w:tcW w:w="9016" w:type="dxa"/>
            <w:gridSpan w:val="6"/>
          </w:tcPr>
          <w:p w:rsidR="0082067F" w:rsidRDefault="0082067F" w:rsidP="006A141A">
            <w:pPr>
              <w:ind w:left="0" w:firstLine="0"/>
            </w:pPr>
            <w:r>
              <w:t xml:space="preserve"> </w:t>
            </w:r>
          </w:p>
          <w:p w:rsidR="0082067F" w:rsidRDefault="0082067F" w:rsidP="006A141A">
            <w:pPr>
              <w:ind w:left="0" w:firstLine="0"/>
              <w:rPr>
                <w:b/>
              </w:rPr>
            </w:pPr>
          </w:p>
        </w:tc>
      </w:tr>
      <w:tr w:rsidR="0082067F" w:rsidTr="00E37977">
        <w:tc>
          <w:tcPr>
            <w:tcW w:w="9016" w:type="dxa"/>
            <w:gridSpan w:val="6"/>
          </w:tcPr>
          <w:p w:rsidR="0082067F" w:rsidRDefault="0082067F" w:rsidP="006A141A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82067F" w:rsidTr="00E37977">
        <w:tc>
          <w:tcPr>
            <w:tcW w:w="1469" w:type="dxa"/>
            <w:shd w:val="clear" w:color="auto" w:fill="D9E2F3" w:themeFill="accent1" w:themeFillTint="33"/>
          </w:tcPr>
          <w:p w:rsidR="0082067F" w:rsidRDefault="0082067F" w:rsidP="006A141A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2681" w:type="dxa"/>
            <w:shd w:val="clear" w:color="auto" w:fill="D9E2F3" w:themeFill="accent1" w:themeFillTint="33"/>
          </w:tcPr>
          <w:p w:rsidR="0082067F" w:rsidRDefault="0082067F" w:rsidP="006A141A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090" w:type="dxa"/>
            <w:shd w:val="clear" w:color="auto" w:fill="D9E2F3" w:themeFill="accent1" w:themeFillTint="33"/>
          </w:tcPr>
          <w:p w:rsidR="0082067F" w:rsidRDefault="0082067F" w:rsidP="006A141A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982" w:type="dxa"/>
            <w:shd w:val="clear" w:color="auto" w:fill="D9E2F3" w:themeFill="accent1" w:themeFillTint="33"/>
          </w:tcPr>
          <w:p w:rsidR="0082067F" w:rsidRDefault="0082067F" w:rsidP="006A141A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269" w:type="dxa"/>
            <w:shd w:val="clear" w:color="auto" w:fill="D9E2F3" w:themeFill="accent1" w:themeFillTint="33"/>
          </w:tcPr>
          <w:p w:rsidR="0082067F" w:rsidRDefault="0082067F" w:rsidP="006A141A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525" w:type="dxa"/>
            <w:shd w:val="clear" w:color="auto" w:fill="D9E2F3" w:themeFill="accent1" w:themeFillTint="33"/>
          </w:tcPr>
          <w:p w:rsidR="0082067F" w:rsidRDefault="0082067F" w:rsidP="006A141A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82067F" w:rsidTr="00E37977">
        <w:tc>
          <w:tcPr>
            <w:tcW w:w="1469" w:type="dxa"/>
          </w:tcPr>
          <w:p w:rsidR="0082067F" w:rsidRDefault="0082067F" w:rsidP="006A141A">
            <w:pPr>
              <w:ind w:left="0" w:firstLine="0"/>
            </w:pPr>
            <w:r>
              <w:t>COMM518</w:t>
            </w:r>
          </w:p>
        </w:tc>
        <w:tc>
          <w:tcPr>
            <w:tcW w:w="2681" w:type="dxa"/>
          </w:tcPr>
          <w:p w:rsidR="0082067F" w:rsidRDefault="0082067F" w:rsidP="006A141A">
            <w:pPr>
              <w:ind w:left="0" w:firstLine="0"/>
            </w:pPr>
            <w:r>
              <w:t>FUNDAMENTALS OF STRATEGIC COMMUNICATION 2023-24</w:t>
            </w:r>
          </w:p>
        </w:tc>
        <w:tc>
          <w:tcPr>
            <w:tcW w:w="1090" w:type="dxa"/>
          </w:tcPr>
          <w:p w:rsidR="0082067F" w:rsidRDefault="0082067F" w:rsidP="006A141A">
            <w:pPr>
              <w:ind w:left="0" w:firstLine="0"/>
            </w:pPr>
            <w:r>
              <w:t>30</w:t>
            </w:r>
          </w:p>
        </w:tc>
        <w:tc>
          <w:tcPr>
            <w:tcW w:w="982" w:type="dxa"/>
          </w:tcPr>
          <w:p w:rsidR="0082067F" w:rsidRDefault="0082067F" w:rsidP="006A141A">
            <w:pPr>
              <w:ind w:left="0" w:firstLine="0"/>
            </w:pPr>
            <w:r>
              <w:t>Level 7</w:t>
            </w:r>
          </w:p>
        </w:tc>
        <w:tc>
          <w:tcPr>
            <w:tcW w:w="1269" w:type="dxa"/>
          </w:tcPr>
          <w:p w:rsidR="0082067F" w:rsidRDefault="0082067F" w:rsidP="006A141A">
            <w:pPr>
              <w:ind w:left="0" w:firstLine="0"/>
            </w:pPr>
            <w:r>
              <w:t>Required</w:t>
            </w:r>
          </w:p>
        </w:tc>
        <w:tc>
          <w:tcPr>
            <w:tcW w:w="1525" w:type="dxa"/>
          </w:tcPr>
          <w:p w:rsidR="0082067F" w:rsidRDefault="0082067F" w:rsidP="006A141A">
            <w:pPr>
              <w:ind w:left="0" w:firstLine="0"/>
            </w:pPr>
          </w:p>
        </w:tc>
      </w:tr>
      <w:tr w:rsidR="0082067F" w:rsidTr="00E37977">
        <w:tc>
          <w:tcPr>
            <w:tcW w:w="9016" w:type="dxa"/>
            <w:gridSpan w:val="6"/>
          </w:tcPr>
          <w:p w:rsidR="0082067F" w:rsidRDefault="0082067F" w:rsidP="006A141A">
            <w:pPr>
              <w:ind w:left="0" w:firstLine="0"/>
              <w:rPr>
                <w:b/>
              </w:rPr>
            </w:pPr>
          </w:p>
          <w:p w:rsidR="0082067F" w:rsidRDefault="0082067F" w:rsidP="006A141A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82067F" w:rsidTr="00E37977">
        <w:tc>
          <w:tcPr>
            <w:tcW w:w="9016" w:type="dxa"/>
            <w:gridSpan w:val="6"/>
          </w:tcPr>
          <w:p w:rsidR="0082067F" w:rsidRDefault="0082067F" w:rsidP="006A141A">
            <w:pPr>
              <w:ind w:left="0" w:firstLine="0"/>
            </w:pPr>
            <w:r>
              <w:t xml:space="preserve"> </w:t>
            </w:r>
          </w:p>
          <w:p w:rsidR="0082067F" w:rsidRDefault="0082067F" w:rsidP="006A141A">
            <w:pPr>
              <w:ind w:left="0" w:firstLine="0"/>
              <w:rPr>
                <w:b/>
              </w:rPr>
            </w:pPr>
          </w:p>
        </w:tc>
      </w:tr>
      <w:tr w:rsidR="0082067F" w:rsidTr="00E37977">
        <w:tc>
          <w:tcPr>
            <w:tcW w:w="9016" w:type="dxa"/>
            <w:gridSpan w:val="6"/>
          </w:tcPr>
          <w:p w:rsidR="0082067F" w:rsidRDefault="0082067F" w:rsidP="006A141A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82067F" w:rsidTr="00E37977">
        <w:tc>
          <w:tcPr>
            <w:tcW w:w="1469" w:type="dxa"/>
            <w:shd w:val="clear" w:color="auto" w:fill="D9E2F3" w:themeFill="accent1" w:themeFillTint="33"/>
          </w:tcPr>
          <w:p w:rsidR="0082067F" w:rsidRDefault="0082067F" w:rsidP="006A141A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2681" w:type="dxa"/>
            <w:shd w:val="clear" w:color="auto" w:fill="D9E2F3" w:themeFill="accent1" w:themeFillTint="33"/>
          </w:tcPr>
          <w:p w:rsidR="0082067F" w:rsidRDefault="0082067F" w:rsidP="006A141A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090" w:type="dxa"/>
            <w:shd w:val="clear" w:color="auto" w:fill="D9E2F3" w:themeFill="accent1" w:themeFillTint="33"/>
          </w:tcPr>
          <w:p w:rsidR="0082067F" w:rsidRDefault="0082067F" w:rsidP="006A141A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982" w:type="dxa"/>
            <w:shd w:val="clear" w:color="auto" w:fill="D9E2F3" w:themeFill="accent1" w:themeFillTint="33"/>
          </w:tcPr>
          <w:p w:rsidR="0082067F" w:rsidRDefault="0082067F" w:rsidP="006A141A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269" w:type="dxa"/>
            <w:shd w:val="clear" w:color="auto" w:fill="D9E2F3" w:themeFill="accent1" w:themeFillTint="33"/>
          </w:tcPr>
          <w:p w:rsidR="0082067F" w:rsidRDefault="0082067F" w:rsidP="006A141A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525" w:type="dxa"/>
            <w:shd w:val="clear" w:color="auto" w:fill="D9E2F3" w:themeFill="accent1" w:themeFillTint="33"/>
          </w:tcPr>
          <w:p w:rsidR="0082067F" w:rsidRDefault="0082067F" w:rsidP="006A141A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82067F" w:rsidTr="00E37977">
        <w:tc>
          <w:tcPr>
            <w:tcW w:w="1469" w:type="dxa"/>
          </w:tcPr>
          <w:p w:rsidR="0082067F" w:rsidRDefault="0082067F" w:rsidP="006A141A">
            <w:pPr>
              <w:ind w:left="0" w:firstLine="0"/>
            </w:pPr>
            <w:r>
              <w:t>COMM519</w:t>
            </w:r>
          </w:p>
        </w:tc>
        <w:tc>
          <w:tcPr>
            <w:tcW w:w="2681" w:type="dxa"/>
          </w:tcPr>
          <w:p w:rsidR="0082067F" w:rsidRDefault="0082067F" w:rsidP="006A141A">
            <w:pPr>
              <w:ind w:left="0" w:firstLine="0"/>
            </w:pPr>
            <w:r>
              <w:t>ARGUMENTATION AND INFLUENCING STRATEGIES 2023-24</w:t>
            </w:r>
          </w:p>
        </w:tc>
        <w:tc>
          <w:tcPr>
            <w:tcW w:w="1090" w:type="dxa"/>
          </w:tcPr>
          <w:p w:rsidR="0082067F" w:rsidRDefault="0082067F" w:rsidP="006A141A">
            <w:pPr>
              <w:ind w:left="0" w:firstLine="0"/>
            </w:pPr>
            <w:r>
              <w:t>30</w:t>
            </w:r>
          </w:p>
        </w:tc>
        <w:tc>
          <w:tcPr>
            <w:tcW w:w="982" w:type="dxa"/>
          </w:tcPr>
          <w:p w:rsidR="0082067F" w:rsidRDefault="0082067F" w:rsidP="006A141A">
            <w:pPr>
              <w:ind w:left="0" w:firstLine="0"/>
            </w:pPr>
            <w:r>
              <w:t>Level 7</w:t>
            </w:r>
          </w:p>
        </w:tc>
        <w:tc>
          <w:tcPr>
            <w:tcW w:w="1269" w:type="dxa"/>
          </w:tcPr>
          <w:p w:rsidR="0082067F" w:rsidRDefault="0082067F" w:rsidP="006A141A">
            <w:pPr>
              <w:ind w:left="0" w:firstLine="0"/>
            </w:pPr>
            <w:r>
              <w:t>Required</w:t>
            </w:r>
          </w:p>
        </w:tc>
        <w:tc>
          <w:tcPr>
            <w:tcW w:w="1525" w:type="dxa"/>
          </w:tcPr>
          <w:p w:rsidR="0082067F" w:rsidRDefault="0082067F" w:rsidP="006A141A">
            <w:pPr>
              <w:ind w:left="0" w:firstLine="0"/>
            </w:pPr>
          </w:p>
        </w:tc>
      </w:tr>
    </w:tbl>
    <w:p w:rsidR="0082067F" w:rsidRPr="005A0A73" w:rsidRDefault="0082067F" w:rsidP="0082067F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sectPr w:rsidR="0082067F" w:rsidRPr="005A0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FA"/>
    <w:rsid w:val="002C7121"/>
    <w:rsid w:val="002E752B"/>
    <w:rsid w:val="004A65E1"/>
    <w:rsid w:val="0082067F"/>
    <w:rsid w:val="008F70FA"/>
    <w:rsid w:val="00E3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B60AA"/>
  <w15:chartTrackingRefBased/>
  <w15:docId w15:val="{D82EAF1B-FD98-4C93-9ACE-589A9F2A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0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752B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communication-and-media/ma-student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Hollie</dc:creator>
  <cp:keywords/>
  <dc:description/>
  <cp:lastModifiedBy>Cowin, Ashleigh</cp:lastModifiedBy>
  <cp:revision>3</cp:revision>
  <dcterms:created xsi:type="dcterms:W3CDTF">2023-08-22T13:47:00Z</dcterms:created>
  <dcterms:modified xsi:type="dcterms:W3CDTF">2023-08-23T09:51:00Z</dcterms:modified>
</cp:coreProperties>
</file>